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0748F" w:rsidP="00C0748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C0748F" w:rsidP="00C074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C0748F" w:rsidP="00C0748F">
      <w:pPr>
        <w:spacing w:after="0" w:line="240" w:lineRule="auto"/>
        <w:jc w:val="center"/>
        <w:rPr>
          <w:rFonts w:ascii="Times New Roman" w:eastAsia="Times New Roman" w:hAnsi="Times New Roman" w:cs="Times New Roman"/>
          <w:sz w:val="28"/>
          <w:szCs w:val="28"/>
          <w:lang w:eastAsia="ru-RU"/>
        </w:rPr>
      </w:pPr>
    </w:p>
    <w:p w:rsidR="00C0748F" w:rsidP="00C074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8B6E46">
        <w:rPr>
          <w:rFonts w:ascii="Times New Roman" w:eastAsia="Times New Roman" w:hAnsi="Times New Roman" w:cs="Times New Roman"/>
          <w:sz w:val="28"/>
          <w:szCs w:val="28"/>
          <w:lang w:eastAsia="ru-RU"/>
        </w:rPr>
        <w:t>15 января 2024</w:t>
      </w:r>
      <w:r>
        <w:rPr>
          <w:rFonts w:ascii="Times New Roman" w:eastAsia="Times New Roman" w:hAnsi="Times New Roman" w:cs="Times New Roman"/>
          <w:sz w:val="28"/>
          <w:szCs w:val="28"/>
          <w:lang w:eastAsia="ru-RU"/>
        </w:rPr>
        <w:t xml:space="preserve"> года  </w:t>
      </w:r>
    </w:p>
    <w:p w:rsidR="00C0748F" w:rsidP="00C0748F">
      <w:pPr>
        <w:spacing w:after="0" w:line="240" w:lineRule="auto"/>
        <w:jc w:val="both"/>
        <w:rPr>
          <w:rFonts w:ascii="Times New Roman" w:eastAsia="Times New Roman" w:hAnsi="Times New Roman" w:cs="Times New Roman"/>
          <w:sz w:val="28"/>
          <w:szCs w:val="28"/>
          <w:lang w:eastAsia="ru-RU"/>
        </w:rPr>
      </w:pPr>
    </w:p>
    <w:p w:rsidR="00C0748F" w:rsidP="00C074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8B6E46" w:rsidP="00BC0A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№5-</w:t>
      </w:r>
      <w:r w:rsidR="001372E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-2802/2024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BC0A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Мокеровой</w:t>
      </w:r>
      <w:r>
        <w:rPr>
          <w:rFonts w:ascii="Times New Roman" w:eastAsia="Times New Roman" w:hAnsi="Times New Roman" w:cs="Times New Roman"/>
          <w:sz w:val="28"/>
          <w:szCs w:val="28"/>
          <w:lang w:eastAsia="ru-RU"/>
        </w:rPr>
        <w:t xml:space="preserve"> </w:t>
      </w:r>
      <w:r w:rsidR="00BC0A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8B6E46" w:rsidP="008B6E46">
      <w:pPr>
        <w:spacing w:after="0" w:line="240" w:lineRule="auto"/>
        <w:jc w:val="center"/>
        <w:rPr>
          <w:rFonts w:ascii="Times New Roman" w:eastAsia="Times New Roman" w:hAnsi="Times New Roman" w:cs="Times New Roman"/>
          <w:sz w:val="28"/>
          <w:szCs w:val="28"/>
          <w:lang w:eastAsia="ru-RU"/>
        </w:rPr>
      </w:pPr>
    </w:p>
    <w:p w:rsidR="00C0748F" w:rsidRPr="00C0748F" w:rsidP="008B6E46">
      <w:pPr>
        <w:pStyle w:val="BodyTextIndent2"/>
        <w:spacing w:after="0" w:line="240" w:lineRule="auto"/>
        <w:ind w:left="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Мокерова</w:t>
      </w:r>
      <w:r>
        <w:rPr>
          <w:rFonts w:ascii="Times New Roman" w:hAnsi="Times New Roman" w:cs="Times New Roman"/>
          <w:sz w:val="28"/>
          <w:szCs w:val="28"/>
        </w:rPr>
        <w:t xml:space="preserve"> И.В., являясь </w:t>
      </w:r>
      <w:r w:rsidR="00BC0A6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исполняя свои обязанности по адресу: </w:t>
      </w:r>
      <w:r w:rsidR="00BC0A67">
        <w:rPr>
          <w:rFonts w:ascii="Times New Roman" w:eastAsia="Times New Roman" w:hAnsi="Times New Roman" w:cs="Times New Roman"/>
          <w:sz w:val="28"/>
          <w:szCs w:val="28"/>
          <w:lang w:eastAsia="ru-RU"/>
        </w:rPr>
        <w:t>***</w:t>
      </w:r>
      <w:r w:rsidRPr="00C0748F">
        <w:rPr>
          <w:rFonts w:ascii="Times New Roman" w:hAnsi="Times New Roman"/>
          <w:sz w:val="28"/>
          <w:szCs w:val="28"/>
        </w:rPr>
        <w:t>.2023 в 00 час. 01 мин. совершил правонарушение, выразившееся в несвоевременном представлении в МИФНС России №1 по Ханты-Мансийскому автономному округу – Югре декларации по налогу на прибыль организаций за 12 месяцев 2022 года, нарушив тем самым требования пп.4 п.1 ст.23, п.6 ст.80, п.3 ст.289 Налогового Кодекса.</w:t>
      </w:r>
    </w:p>
    <w:p w:rsidR="008B6E46" w:rsidP="008B6E46">
      <w:pPr>
        <w:pStyle w:val="BodyText"/>
        <w:ind w:firstLine="567"/>
        <w:rPr>
          <w:rFonts w:eastAsia="Calibri"/>
          <w:sz w:val="28"/>
          <w:szCs w:val="28"/>
        </w:rPr>
      </w:pPr>
      <w:r>
        <w:rPr>
          <w:sz w:val="28"/>
          <w:szCs w:val="28"/>
        </w:rPr>
        <w:t xml:space="preserve">В судебное заседание </w:t>
      </w:r>
      <w:r>
        <w:rPr>
          <w:sz w:val="28"/>
          <w:szCs w:val="28"/>
        </w:rPr>
        <w:t>Мокерова</w:t>
      </w:r>
      <w:r>
        <w:rPr>
          <w:sz w:val="28"/>
          <w:szCs w:val="28"/>
        </w:rPr>
        <w:t xml:space="preserve"> И.В. не явилась, о месте и времени рассмотрения дела извещена надлежащим образом. Ходатайство об отложении рассмотрения дела от нее не поступило; уважительная причина ее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извещенной о судебном </w:t>
      </w:r>
      <w:r>
        <w:rPr>
          <w:sz w:val="28"/>
          <w:szCs w:val="28"/>
        </w:rPr>
        <w:t>заседании,  не</w:t>
      </w:r>
      <w:r>
        <w:rPr>
          <w:sz w:val="28"/>
          <w:szCs w:val="28"/>
        </w:rPr>
        <w:t xml:space="preserve"> воспользовалась.</w:t>
      </w:r>
    </w:p>
    <w:p w:rsidR="008B6E46" w:rsidP="008B6E4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Pr>
          <w:rFonts w:ascii="Times New Roman" w:hAnsi="Times New Roman" w:cs="Times New Roman"/>
          <w:sz w:val="28"/>
          <w:szCs w:val="28"/>
        </w:rPr>
        <w:t>и</w:t>
      </w:r>
      <w:r>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8B6E46" w:rsidP="008B6E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8B6E46" w:rsidP="008B6E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C0748F" w:rsidP="00C074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color w:val="auto"/>
            <w:sz w:val="28"/>
            <w:szCs w:val="28"/>
            <w:u w:val="none"/>
          </w:rPr>
          <w:t>ст.15.5</w:t>
        </w:r>
      </w:hyperlink>
      <w:r>
        <w:rPr>
          <w:rFonts w:ascii="Times New Roman" w:hAnsi="Times New Roman" w:cs="Times New Roman"/>
          <w:sz w:val="28"/>
          <w:szCs w:val="28"/>
        </w:rPr>
        <w:t xml:space="preserve"> </w:t>
      </w:r>
      <w:r>
        <w:rPr>
          <w:rStyle w:val="Emphasis"/>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i/>
          <w:sz w:val="28"/>
          <w:szCs w:val="28"/>
        </w:rPr>
        <w:t xml:space="preserve"> </w:t>
      </w:r>
      <w:r>
        <w:rPr>
          <w:rFonts w:ascii="Times New Roman" w:hAnsi="Times New Roman" w:cs="Times New Roman"/>
          <w:sz w:val="28"/>
          <w:szCs w:val="28"/>
        </w:rPr>
        <w:t>по</w:t>
      </w:r>
      <w:r>
        <w:rPr>
          <w:rFonts w:ascii="Times New Roman" w:hAnsi="Times New Roman" w:cs="Times New Roman"/>
          <w:i/>
          <w:sz w:val="28"/>
          <w:szCs w:val="28"/>
        </w:rPr>
        <w:t xml:space="preserve">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C0748F" w:rsidP="00C074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C0748F" w:rsidP="00C074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C0748F" w:rsidP="00C074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п.3 ст.289 </w:t>
      </w:r>
      <w:hyperlink r:id="rId5" w:history="1">
        <w:r>
          <w:rPr>
            <w:rStyle w:val="Hyperlink"/>
            <w:sz w:val="28"/>
            <w:szCs w:val="28"/>
          </w:rPr>
          <w:t>налоговые декларации</w:t>
        </w:r>
      </w:hyperlink>
      <w:r>
        <w:rPr>
          <w:rFonts w:ascii="Times New Roman" w:hAnsi="Times New Roman" w:cs="Times New Roman"/>
          <w:sz w:val="28"/>
          <w:szCs w:val="28"/>
        </w:rPr>
        <w:t xml:space="preserve"> (налоговые расчеты) по налогу на прибыль организаций представляются налогоплательщиками не позднее 28 календарных дней со окончания соответствующего налогового периода.</w:t>
      </w:r>
    </w:p>
    <w:p w:rsidR="00C0748F" w:rsidP="00C074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sz w:val="28"/>
            <w:szCs w:val="28"/>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C0748F" w:rsidP="00C074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7" w:history="1">
        <w:r>
          <w:rPr>
            <w:rStyle w:val="Hyperlink"/>
            <w:sz w:val="28"/>
            <w:szCs w:val="28"/>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0748F" w:rsidP="00C074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C0748F" w:rsidP="00C074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судебном заседании установлено, что декларация по налогу на прибыль организаций за 12 месяцев 2022 года в МИФНС России №1 по Ханты-Мансийскому автономному округу - Югре юридическим лицом </w:t>
      </w:r>
      <w:r>
        <w:rPr>
          <w:rFonts w:ascii="Times New Roman" w:eastAsia="Times New Roman" w:hAnsi="Times New Roman" w:cs="Times New Roman"/>
          <w:sz w:val="28"/>
          <w:szCs w:val="28"/>
          <w:lang w:eastAsia="ru-RU"/>
        </w:rPr>
        <w:t>своевремено</w:t>
      </w:r>
      <w:r>
        <w:rPr>
          <w:rFonts w:ascii="Times New Roman" w:eastAsia="Times New Roman" w:hAnsi="Times New Roman" w:cs="Times New Roman"/>
          <w:sz w:val="28"/>
          <w:szCs w:val="28"/>
          <w:lang w:eastAsia="ru-RU"/>
        </w:rPr>
        <w:t xml:space="preserve"> не представлен.</w:t>
      </w:r>
    </w:p>
    <w:p w:rsidR="00C0748F" w:rsidP="00C074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8B6E46">
        <w:rPr>
          <w:rFonts w:ascii="Times New Roman" w:hAnsi="Times New Roman" w:cs="Times New Roman"/>
          <w:sz w:val="28"/>
          <w:szCs w:val="28"/>
        </w:rPr>
        <w:t>Мокеровой</w:t>
      </w:r>
      <w:r w:rsidR="008B6E46">
        <w:rPr>
          <w:rFonts w:ascii="Times New Roman" w:hAnsi="Times New Roman" w:cs="Times New Roman"/>
          <w:sz w:val="28"/>
          <w:szCs w:val="28"/>
        </w:rPr>
        <w:t xml:space="preserve"> И.В.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C0748F" w:rsidP="00C074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          </w:t>
      </w:r>
    </w:p>
    <w:p w:rsidR="00C0748F" w:rsidP="00C074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Выпиской</w:t>
      </w:r>
      <w:r>
        <w:rPr>
          <w:rFonts w:ascii="Times New Roman" w:eastAsia="Times New Roman" w:hAnsi="Times New Roman" w:cs="Times New Roman"/>
          <w:sz w:val="28"/>
          <w:szCs w:val="28"/>
          <w:lang w:eastAsia="ru-RU"/>
        </w:rPr>
        <w:t xml:space="preserve"> из ЕГРЮЛ.</w:t>
      </w:r>
    </w:p>
    <w:p w:rsidR="00C0748F" w:rsidP="00C074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3)квитанцией</w:t>
      </w:r>
      <w:r>
        <w:rPr>
          <w:rFonts w:ascii="Times New Roman" w:eastAsia="Times New Roman" w:hAnsi="Times New Roman" w:cs="Times New Roman"/>
          <w:sz w:val="28"/>
          <w:szCs w:val="28"/>
          <w:lang w:eastAsia="ru-RU"/>
        </w:rPr>
        <w:t xml:space="preserve"> о приеме налоговой декларации.</w:t>
      </w:r>
    </w:p>
    <w:p w:rsidR="00C0748F" w:rsidP="00C074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C0748F" w:rsidP="00C07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8B6E46">
        <w:rPr>
          <w:rFonts w:ascii="Times New Roman" w:hAnsi="Times New Roman" w:cs="Times New Roman"/>
          <w:sz w:val="28"/>
          <w:szCs w:val="28"/>
        </w:rPr>
        <w:t>Мокерова</w:t>
      </w:r>
      <w:r w:rsidR="008B6E46">
        <w:rPr>
          <w:rFonts w:ascii="Times New Roman" w:hAnsi="Times New Roman" w:cs="Times New Roman"/>
          <w:sz w:val="28"/>
          <w:szCs w:val="28"/>
        </w:rPr>
        <w:t xml:space="preserve"> И.В.</w:t>
      </w:r>
      <w:r>
        <w:rPr>
          <w:rFonts w:ascii="Times New Roman" w:eastAsia="Times New Roman" w:hAnsi="Times New Roman" w:cs="Times New Roman"/>
          <w:sz w:val="28"/>
          <w:szCs w:val="28"/>
          <w:lang w:eastAsia="ru-RU"/>
        </w:rPr>
        <w:t xml:space="preserve">, являясь </w:t>
      </w:r>
      <w:r w:rsidR="008B6E46">
        <w:rPr>
          <w:rFonts w:ascii="Times New Roman" w:eastAsia="Times New Roman" w:hAnsi="Times New Roman" w:cs="Times New Roman"/>
          <w:sz w:val="28"/>
          <w:szCs w:val="28"/>
          <w:lang w:eastAsia="ru-RU"/>
        </w:rPr>
        <w:t>начальников отдела</w:t>
      </w:r>
      <w:r>
        <w:rPr>
          <w:rFonts w:ascii="Times New Roman" w:eastAsia="Times New Roman" w:hAnsi="Times New Roman" w:cs="Times New Roman"/>
          <w:sz w:val="28"/>
          <w:szCs w:val="28"/>
          <w:lang w:eastAsia="ru-RU"/>
        </w:rPr>
        <w:t xml:space="preserve"> юридического лица, не принял</w:t>
      </w:r>
      <w:r w:rsidR="008B6E4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все зависящие от не</w:t>
      </w:r>
      <w:r w:rsidR="008B6E4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меры по соблюдению требований законодательства. </w:t>
      </w:r>
    </w:p>
    <w:p w:rsidR="00C0748F" w:rsidP="00C074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8B6E46">
        <w:rPr>
          <w:rFonts w:ascii="Times New Roman" w:hAnsi="Times New Roman" w:cs="Times New Roman"/>
          <w:sz w:val="28"/>
          <w:szCs w:val="28"/>
        </w:rPr>
        <w:t>Мокерова</w:t>
      </w:r>
      <w:r w:rsidR="008B6E46">
        <w:rPr>
          <w:rFonts w:ascii="Times New Roman" w:hAnsi="Times New Roman" w:cs="Times New Roman"/>
          <w:sz w:val="28"/>
          <w:szCs w:val="28"/>
        </w:rPr>
        <w:t xml:space="preserve"> И.В.</w:t>
      </w:r>
      <w:r>
        <w:rPr>
          <w:rFonts w:ascii="Times New Roman" w:eastAsia="Times New Roman" w:hAnsi="Times New Roman" w:cs="Times New Roman"/>
          <w:sz w:val="28"/>
          <w:szCs w:val="28"/>
          <w:lang w:eastAsia="ru-RU"/>
        </w:rPr>
        <w:t xml:space="preserve"> как </w:t>
      </w:r>
      <w:r w:rsidR="008B6E46">
        <w:rPr>
          <w:rFonts w:ascii="Times New Roman" w:hAnsi="Times New Roman" w:cs="Times New Roman"/>
          <w:sz w:val="28"/>
          <w:szCs w:val="28"/>
        </w:rPr>
        <w:t>начальник отдела</w:t>
      </w:r>
      <w:r>
        <w:rPr>
          <w:rFonts w:ascii="Times New Roman" w:hAnsi="Times New Roman" w:cs="Times New Roman"/>
          <w:sz w:val="28"/>
          <w:szCs w:val="28"/>
        </w:rPr>
        <w:t xml:space="preserve"> юридического лица</w:t>
      </w:r>
      <w:r>
        <w:rPr>
          <w:rFonts w:ascii="Times New Roman" w:eastAsia="Times New Roman" w:hAnsi="Times New Roman" w:cs="Times New Roman"/>
          <w:sz w:val="28"/>
          <w:szCs w:val="28"/>
          <w:lang w:eastAsia="ru-RU"/>
        </w:rPr>
        <w:t>, ненадлежащим образом исполняя возложенные на не</w:t>
      </w:r>
      <w:r w:rsidR="008B6E4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функции по руководству деятельностью предприятия, не обеспечил</w:t>
      </w:r>
      <w:r w:rsidR="008B6E4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своевременное предоставление в Межрайонную ИФНС России №1 </w:t>
      </w:r>
      <w:r>
        <w:rPr>
          <w:rFonts w:ascii="Times New Roman" w:eastAsia="Times New Roman" w:hAnsi="Times New Roman" w:cs="Times New Roman"/>
          <w:sz w:val="28"/>
          <w:szCs w:val="28"/>
          <w:lang w:eastAsia="ru-RU"/>
        </w:rPr>
        <w:t>по  ХМАО</w:t>
      </w:r>
      <w:r>
        <w:rPr>
          <w:rFonts w:ascii="Times New Roman" w:eastAsia="Times New Roman" w:hAnsi="Times New Roman" w:cs="Times New Roman"/>
          <w:sz w:val="28"/>
          <w:szCs w:val="28"/>
          <w:lang w:eastAsia="ru-RU"/>
        </w:rPr>
        <w:t xml:space="preserve"> - Югре налоговой декларации. </w:t>
      </w:r>
    </w:p>
    <w:p w:rsidR="00C0748F" w:rsidP="00C074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8B6E46">
        <w:rPr>
          <w:rFonts w:ascii="Times New Roman" w:hAnsi="Times New Roman" w:cs="Times New Roman"/>
          <w:sz w:val="28"/>
          <w:szCs w:val="28"/>
        </w:rPr>
        <w:t>Мокеровой</w:t>
      </w:r>
      <w:r w:rsidR="008B6E46">
        <w:rPr>
          <w:rFonts w:ascii="Times New Roman" w:hAnsi="Times New Roman" w:cs="Times New Roman"/>
          <w:sz w:val="28"/>
          <w:szCs w:val="28"/>
        </w:rPr>
        <w:t xml:space="preserve"> И.В.</w:t>
      </w:r>
      <w:r w:rsidR="008B6E46">
        <w:rPr>
          <w:rFonts w:ascii="Times New Roman" w:eastAsia="Times New Roman" w:hAnsi="Times New Roman" w:cs="Times New Roman"/>
          <w:sz w:val="28"/>
          <w:szCs w:val="28"/>
          <w:lang w:eastAsia="ru-RU"/>
        </w:rPr>
        <w:t xml:space="preserve"> и ее</w:t>
      </w:r>
      <w:r>
        <w:rPr>
          <w:rFonts w:ascii="Times New Roman" w:eastAsia="Times New Roman" w:hAnsi="Times New Roman" w:cs="Times New Roman"/>
          <w:sz w:val="28"/>
          <w:szCs w:val="28"/>
          <w:lang w:eastAsia="ru-RU"/>
        </w:rPr>
        <w:t xml:space="preserve">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C0748F" w:rsidP="00C074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sidR="008B6E46">
        <w:rPr>
          <w:rFonts w:ascii="Times New Roman" w:hAnsi="Times New Roman" w:cs="Times New Roman"/>
          <w:sz w:val="28"/>
          <w:szCs w:val="28"/>
        </w:rPr>
        <w:t>Мокеровой</w:t>
      </w:r>
      <w:r w:rsidR="008B6E46">
        <w:rPr>
          <w:rFonts w:ascii="Times New Roman" w:hAnsi="Times New Roman" w:cs="Times New Roman"/>
          <w:sz w:val="28"/>
          <w:szCs w:val="28"/>
        </w:rPr>
        <w:t xml:space="preserve"> И.В.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C0748F" w:rsidP="00C074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 xml:space="preserve">Смягчающих и отягчающих административную ответственность обстоятельств судом не установлено. </w:t>
      </w:r>
    </w:p>
    <w:p w:rsidR="00C0748F" w:rsidP="00C074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C0748F" w:rsidP="00C0748F">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C0748F" w:rsidP="00C0748F">
      <w:pPr>
        <w:spacing w:after="0" w:line="240" w:lineRule="auto"/>
        <w:jc w:val="center"/>
        <w:rPr>
          <w:rFonts w:ascii="Times New Roman" w:eastAsia="Times New Roman" w:hAnsi="Times New Roman" w:cs="Times New Roman"/>
          <w:b/>
          <w:snapToGrid w:val="0"/>
          <w:color w:val="000000"/>
          <w:sz w:val="28"/>
          <w:szCs w:val="28"/>
          <w:lang w:eastAsia="ru-RU"/>
        </w:rPr>
      </w:pPr>
    </w:p>
    <w:p w:rsidR="00C0748F" w:rsidP="00C0748F">
      <w:pPr>
        <w:spacing w:after="0" w:line="240" w:lineRule="auto"/>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C0748F" w:rsidP="00C0748F">
      <w:pPr>
        <w:spacing w:after="0" w:line="240" w:lineRule="auto"/>
        <w:jc w:val="both"/>
        <w:rPr>
          <w:rFonts w:ascii="Times New Roman" w:eastAsia="Times New Roman" w:hAnsi="Times New Roman" w:cs="Times New Roman"/>
          <w:sz w:val="28"/>
          <w:szCs w:val="28"/>
          <w:lang w:eastAsia="ru-RU"/>
        </w:rPr>
      </w:pPr>
    </w:p>
    <w:p w:rsidR="00C0748F" w:rsidP="00C0748F">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BC0A67">
        <w:rPr>
          <w:rFonts w:ascii="Times New Roman" w:eastAsia="Times New Roman" w:hAnsi="Times New Roman" w:cs="Times New Roman"/>
          <w:sz w:val="28"/>
          <w:szCs w:val="28"/>
          <w:lang w:eastAsia="ru-RU"/>
        </w:rPr>
        <w:t xml:space="preserve">*** </w:t>
      </w:r>
      <w:r w:rsidR="008B6E46">
        <w:rPr>
          <w:rFonts w:ascii="Times New Roman" w:hAnsi="Times New Roman"/>
          <w:sz w:val="28"/>
          <w:szCs w:val="26"/>
        </w:rPr>
        <w:t>Мокерову</w:t>
      </w:r>
      <w:r w:rsidR="008B6E46">
        <w:rPr>
          <w:rFonts w:ascii="Times New Roman" w:hAnsi="Times New Roman"/>
          <w:sz w:val="28"/>
          <w:szCs w:val="26"/>
        </w:rPr>
        <w:t xml:space="preserve"> </w:t>
      </w:r>
      <w:r w:rsidR="00BC0A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C0748F" w:rsidP="00C0748F">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C0748F" w:rsidP="00C074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C0748F" w:rsidP="00C074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C0748F" w:rsidP="00C074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C0748F" w:rsidP="00C074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C0748F" w:rsidP="00C074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C0748F" w:rsidP="00C074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4C751B" w:rsidRPr="008B6E46" w:rsidP="008B6E46">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9"/>
    <w:rsid w:val="00054729"/>
    <w:rsid w:val="001372EC"/>
    <w:rsid w:val="004C751B"/>
    <w:rsid w:val="008B6E46"/>
    <w:rsid w:val="00BC0A67"/>
    <w:rsid w:val="00C074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14A400A-AE26-4FCE-986B-31FB96EF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48F"/>
    <w:rPr>
      <w:color w:val="0000FF"/>
      <w:u w:val="single"/>
    </w:rPr>
  </w:style>
  <w:style w:type="paragraph" w:styleId="BodyText">
    <w:name w:val="Body Text"/>
    <w:basedOn w:val="Normal"/>
    <w:link w:val="a"/>
    <w:uiPriority w:val="99"/>
    <w:semiHidden/>
    <w:unhideWhenUsed/>
    <w:rsid w:val="00C0748F"/>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C0748F"/>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unhideWhenUsed/>
    <w:rsid w:val="00C0748F"/>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C0748F"/>
  </w:style>
  <w:style w:type="character" w:styleId="Emphasis">
    <w:name w:val="Emphasis"/>
    <w:basedOn w:val="DefaultParagraphFont"/>
    <w:uiPriority w:val="20"/>
    <w:qFormat/>
    <w:rsid w:val="00C07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70005942.1000"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